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A8" w:rsidRDefault="009F168A">
      <w:pPr>
        <w:spacing w:after="0" w:line="259" w:lineRule="auto"/>
        <w:ind w:left="1" w:firstLine="0"/>
      </w:pPr>
      <w:r>
        <w:rPr>
          <w:rFonts w:ascii="Verdana" w:eastAsia="Verdana" w:hAnsi="Verdana" w:cs="Verdana"/>
          <w:sz w:val="20"/>
        </w:rPr>
        <w:t xml:space="preserve"> </w:t>
      </w:r>
    </w:p>
    <w:p w:rsidR="00771AA8" w:rsidRDefault="009F168A">
      <w:pPr>
        <w:spacing w:after="0" w:line="259" w:lineRule="auto"/>
        <w:ind w:left="130" w:firstLine="0"/>
        <w:jc w:val="center"/>
      </w:pPr>
      <w:r>
        <w:rPr>
          <w:sz w:val="22"/>
        </w:rPr>
        <w:t>Информированное добровольное согласие на медицинское вмешательство</w:t>
      </w:r>
    </w:p>
    <w:p w:rsidR="00771AA8" w:rsidRDefault="009F168A">
      <w:pPr>
        <w:spacing w:after="0" w:line="259" w:lineRule="auto"/>
        <w:ind w:left="1" w:firstLine="0"/>
      </w:pPr>
      <w:r>
        <w:rPr>
          <w:rFonts w:ascii="Verdana" w:eastAsia="Verdana" w:hAnsi="Verdana" w:cs="Verdana"/>
          <w:sz w:val="20"/>
        </w:rPr>
        <w:t xml:space="preserve"> </w:t>
      </w:r>
    </w:p>
    <w:p w:rsidR="00771AA8" w:rsidRDefault="009F168A">
      <w:pPr>
        <w:spacing w:after="0" w:line="259" w:lineRule="auto"/>
        <w:ind w:left="26"/>
      </w:pPr>
      <w:r>
        <w:t xml:space="preserve">Я, </w:t>
      </w:r>
    </w:p>
    <w:p w:rsidR="00771AA8" w:rsidRDefault="009F168A">
      <w:pPr>
        <w:spacing w:before="20" w:after="26" w:line="259" w:lineRule="auto"/>
        <w:ind w:left="136"/>
        <w:jc w:val="center"/>
      </w:pPr>
      <w:r>
        <w:rPr>
          <w:sz w:val="16"/>
        </w:rPr>
        <w:t>(ФИО полностью, дата рождения)</w:t>
      </w:r>
    </w:p>
    <w:p w:rsidR="00771AA8" w:rsidRDefault="009F168A">
      <w:pPr>
        <w:spacing w:after="0" w:line="259" w:lineRule="auto"/>
        <w:ind w:left="26"/>
      </w:pPr>
      <w:r>
        <w:rPr>
          <w:sz w:val="20"/>
        </w:rPr>
        <w:t xml:space="preserve">Паспорт гражданина Российской Федерации, </w:t>
      </w:r>
    </w:p>
    <w:p w:rsidR="00771AA8" w:rsidRDefault="009F168A">
      <w:pPr>
        <w:spacing w:after="20" w:line="259" w:lineRule="auto"/>
        <w:ind w:left="-5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5150" cy="9525"/>
                <wp:effectExtent l="0" t="0" r="0" b="0"/>
                <wp:docPr id="962" name="Group 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9525"/>
                          <a:chOff x="0" y="0"/>
                          <a:chExt cx="6915150" cy="9525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915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150">
                                <a:moveTo>
                                  <a:pt x="0" y="0"/>
                                </a:moveTo>
                                <a:lnTo>
                                  <a:pt x="691515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2" style="width:544.5pt;height:0.75pt;mso-position-horizontal-relative:char;mso-position-vertical-relative:line" coordsize="69151,95">
                <v:shape id="Shape 16" style="position:absolute;width:69151;height:0;left:0;top:0;" coordsize="6915150,0" path="m0,0l6915150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771AA8" w:rsidRDefault="009F168A">
      <w:pPr>
        <w:spacing w:after="26" w:line="259" w:lineRule="auto"/>
        <w:ind w:left="136"/>
        <w:jc w:val="center"/>
      </w:pPr>
      <w:r>
        <w:rPr>
          <w:sz w:val="16"/>
        </w:rPr>
        <w:t>(документ, удостоверяющий личность, серия, номер, кем и когда выдан)</w:t>
      </w:r>
    </w:p>
    <w:p w:rsidR="00771AA8" w:rsidRDefault="009F168A">
      <w:pPr>
        <w:ind w:left="3120" w:hanging="3030"/>
      </w:pPr>
      <w:r>
        <w:t>Зарегистрированный (-</w:t>
      </w:r>
      <w:proofErr w:type="spellStart"/>
      <w:r>
        <w:t>ая</w:t>
      </w:r>
      <w:proofErr w:type="spellEnd"/>
      <w:r>
        <w:t xml:space="preserve">) по адресу: </w:t>
      </w:r>
      <w:r>
        <w:tab/>
      </w:r>
    </w:p>
    <w:p w:rsidR="00771AA8" w:rsidRDefault="009F168A">
      <w:pPr>
        <w:spacing w:after="51" w:line="259" w:lineRule="auto"/>
        <w:ind w:left="3085" w:right="-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72050" cy="9525"/>
                <wp:effectExtent l="0" t="0" r="0" b="0"/>
                <wp:docPr id="963" name="Group 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0" cy="9525"/>
                          <a:chOff x="0" y="0"/>
                          <a:chExt cx="4972050" cy="9525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4972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050">
                                <a:moveTo>
                                  <a:pt x="0" y="0"/>
                                </a:moveTo>
                                <a:lnTo>
                                  <a:pt x="497205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3" style="width:391.5pt;height:0.75pt;mso-position-horizontal-relative:char;mso-position-vertical-relative:line" coordsize="49720,95">
                <v:shape id="Shape 22" style="position:absolute;width:49720;height:0;left:0;top:0;" coordsize="4972050,0" path="m0,0l4972050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771AA8" w:rsidRDefault="009F168A">
      <w:pPr>
        <w:ind w:left="2790" w:hanging="2700"/>
      </w:pPr>
      <w:r>
        <w:t>Проживающий (-</w:t>
      </w:r>
      <w:proofErr w:type="spellStart"/>
      <w:r>
        <w:t>ая</w:t>
      </w:r>
      <w:proofErr w:type="spellEnd"/>
      <w:r>
        <w:t xml:space="preserve">) по адресу: </w:t>
      </w:r>
      <w:r>
        <w:tab/>
      </w:r>
    </w:p>
    <w:p w:rsidR="00771AA8" w:rsidRDefault="009F168A">
      <w:pPr>
        <w:spacing w:after="20" w:line="259" w:lineRule="auto"/>
        <w:ind w:left="-5" w:right="-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34200" cy="221869"/>
                <wp:effectExtent l="0" t="0" r="0" b="0"/>
                <wp:docPr id="964" name="Group 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221869"/>
                          <a:chOff x="0" y="0"/>
                          <a:chExt cx="6934200" cy="221869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1752600" y="0"/>
                            <a:ext cx="5172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075">
                                <a:moveTo>
                                  <a:pt x="0" y="0"/>
                                </a:moveTo>
                                <a:lnTo>
                                  <a:pt x="51720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0579" y="32512"/>
                            <a:ext cx="1043611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AA8" w:rsidRDefault="009F16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Представитель: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904875" y="174244"/>
                            <a:ext cx="6029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325">
                                <a:moveTo>
                                  <a:pt x="0" y="0"/>
                                </a:moveTo>
                                <a:lnTo>
                                  <a:pt x="60293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21869"/>
                            <a:ext cx="6934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4" style="width:546pt;height:17.47pt;mso-position-horizontal-relative:char;mso-position-vertical-relative:line" coordsize="69342,2218">
                <v:shape id="Shape 26" style="position:absolute;width:51720;height:0;left:17526;top:0;" coordsize="5172075,0" path="m0,0l5172075,0">
                  <v:stroke weight="0.75pt" endcap="flat" joinstyle="miter" miterlimit="10" on="true" color="#000000"/>
                  <v:fill on="false" color="#000000" opacity="0"/>
                </v:shape>
                <v:rect id="Rectangle 27" style="position:absolute;width:10436;height:1683;left:605;top: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Представитель: </w:t>
                        </w:r>
                      </w:p>
                    </w:txbxContent>
                  </v:textbox>
                </v:rect>
                <v:shape id="Shape 28" style="position:absolute;width:60293;height:0;left:9048;top:1742;" coordsize="6029325,0" path="m0,0l6029325,0">
                  <v:stroke weight="0.75pt" endcap="flat" joinstyle="miter" miterlimit="10" on="true" color="#000000"/>
                  <v:fill on="false" color="#000000" opacity="0"/>
                </v:shape>
                <v:shape id="Shape 29" style="position:absolute;width:69342;height:0;left:0;top:2218;" coordsize="6934200,0" path="m0,0l6934200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771AA8" w:rsidRDefault="009F168A">
      <w:pPr>
        <w:spacing w:after="26" w:line="259" w:lineRule="auto"/>
        <w:ind w:left="136"/>
        <w:jc w:val="center"/>
      </w:pPr>
      <w:r>
        <w:rPr>
          <w:sz w:val="16"/>
        </w:rPr>
        <w:t>(ФИО, дата рождения и сведения о документе, удостоверяющем личность, представляемого лица)</w:t>
      </w:r>
    </w:p>
    <w:p w:rsidR="00771AA8" w:rsidRDefault="009F168A">
      <w:r>
        <w:t>Действующий на основании</w:t>
      </w:r>
    </w:p>
    <w:p w:rsidR="00771AA8" w:rsidRDefault="009F168A">
      <w:pPr>
        <w:spacing w:after="20" w:line="259" w:lineRule="auto"/>
        <w:ind w:left="2365" w:right="-7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38775" cy="9525"/>
                <wp:effectExtent l="0" t="0" r="0" b="0"/>
                <wp:docPr id="965" name="Group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775" cy="9525"/>
                          <a:chOff x="0" y="0"/>
                          <a:chExt cx="5438775" cy="9525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5438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8775">
                                <a:moveTo>
                                  <a:pt x="0" y="0"/>
                                </a:moveTo>
                                <a:lnTo>
                                  <a:pt x="54387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5" style="width:428.25pt;height:0.75pt;mso-position-horizontal-relative:char;mso-position-vertical-relative:line" coordsize="54387,95">
                <v:shape id="Shape 32" style="position:absolute;width:54387;height:0;left:0;top:0;" coordsize="5438775,0" path="m0,0l5438775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771AA8" w:rsidRDefault="009F168A">
      <w:pPr>
        <w:spacing w:after="26" w:line="259" w:lineRule="auto"/>
        <w:ind w:left="136"/>
        <w:jc w:val="center"/>
      </w:pPr>
      <w:r>
        <w:rPr>
          <w:sz w:val="16"/>
        </w:rPr>
        <w:t>(Сведения о документе, подтверждающем полномочия представителя)</w:t>
      </w:r>
    </w:p>
    <w:p w:rsidR="00771AA8" w:rsidRDefault="009F168A">
      <w:pPr>
        <w:spacing w:after="54"/>
      </w:pPr>
      <w:r>
        <w:t>поставлен (-на) в известность, что я (представляемый) госпитализирован (-на) в:</w:t>
      </w:r>
    </w:p>
    <w:p w:rsidR="00771AA8" w:rsidRDefault="009F168A">
      <w:pPr>
        <w:ind w:left="25"/>
      </w:pPr>
      <w:r>
        <w:t>Государственное бюджетное учреждение здравоохранения Нижегородской области «</w:t>
      </w:r>
      <w:proofErr w:type="spellStart"/>
      <w:r>
        <w:t>Кстовская</w:t>
      </w:r>
      <w:proofErr w:type="spellEnd"/>
      <w:r>
        <w:t xml:space="preserve"> центральная районная больница»</w:t>
      </w:r>
    </w:p>
    <w:p w:rsidR="00771AA8" w:rsidRDefault="009F168A">
      <w:pPr>
        <w:spacing w:after="19" w:line="259" w:lineRule="auto"/>
        <w:ind w:left="-5" w:right="-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34200" cy="9525"/>
                <wp:effectExtent l="0" t="0" r="0" b="0"/>
                <wp:docPr id="966" name="Group 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9525"/>
                          <a:chOff x="0" y="0"/>
                          <a:chExt cx="6934200" cy="9525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934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6" style="width:546pt;height:0.75pt;mso-position-horizontal-relative:char;mso-position-vertical-relative:line" coordsize="69342,95">
                <v:shape id="Shape 36" style="position:absolute;width:69342;height:0;left:0;top:0;" coordsize="6934200,0" path="m0,0l6934200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771AA8" w:rsidRDefault="009F168A">
      <w:pPr>
        <w:spacing w:after="0" w:line="259" w:lineRule="auto"/>
        <w:ind w:left="136"/>
        <w:jc w:val="center"/>
      </w:pPr>
      <w:r>
        <w:rPr>
          <w:sz w:val="16"/>
        </w:rPr>
        <w:t>(полное наименование медицинской организации)</w:t>
      </w:r>
    </w:p>
    <w:p w:rsidR="00771AA8" w:rsidRDefault="009F168A">
      <w:pPr>
        <w:numPr>
          <w:ilvl w:val="0"/>
          <w:numId w:val="1"/>
        </w:numPr>
      </w:pPr>
      <w:r>
        <w:t>Мне согласн</w:t>
      </w:r>
      <w:r>
        <w:t>о моей воли даны полные и всесторонние разъяснения о характере, степени тяжести и возможных осложнениях моего заболевания (здоровья представляемого);</w:t>
      </w:r>
    </w:p>
    <w:p w:rsidR="00771AA8" w:rsidRDefault="009F168A">
      <w:pPr>
        <w:numPr>
          <w:ilvl w:val="0"/>
          <w:numId w:val="1"/>
        </w:numPr>
      </w:pPr>
      <w:r>
        <w:t>Я ознакомлен (-на) с распорядком и правилами лечебно-охранительного режима, установленного в данном лечебн</w:t>
      </w:r>
      <w:r>
        <w:t>о-профилактическом учреждении, и обязуюсь их соблюдать;</w:t>
      </w:r>
    </w:p>
    <w:p w:rsidR="00771AA8" w:rsidRDefault="009F168A">
      <w:pPr>
        <w:numPr>
          <w:ilvl w:val="0"/>
          <w:numId w:val="1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550545</wp:posOffset>
                </wp:positionH>
                <wp:positionV relativeFrom="page">
                  <wp:posOffset>665988</wp:posOffset>
                </wp:positionV>
                <wp:extent cx="6657975" cy="9525"/>
                <wp:effectExtent l="0" t="0" r="0" b="0"/>
                <wp:wrapTopAndBottom/>
                <wp:docPr id="961" name="Group 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9525"/>
                          <a:chOff x="0" y="0"/>
                          <a:chExt cx="6657975" cy="9525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6657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975">
                                <a:moveTo>
                                  <a:pt x="0" y="0"/>
                                </a:moveTo>
                                <a:lnTo>
                                  <a:pt x="66579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1" style="width:524.25pt;height:0.75pt;position:absolute;mso-position-horizontal-relative:page;mso-position-horizontal:absolute;margin-left:43.35pt;mso-position-vertical-relative:page;margin-top:52.44pt;" coordsize="66579,95">
                <v:shape id="Shape 13" style="position:absolute;width:66579;height:0;left:0;top:0;" coordsize="6657975,0" path="m0,0l6657975,0">
                  <v:stroke weight="0.7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Добровольно даю свое согласие на проведение мне (представляемому), в соответствии с назначениями врача, диагностических исследований: анализа крови общего и биохимического, исследований крови на нали</w:t>
      </w:r>
      <w:r>
        <w:t xml:space="preserve">чие вируса иммунодефицита человека, вирусных гепатитов, бледной трепонемы, анализа мочи общего, электрокардиографии; проведения рентгеновских, ультразвуковых и эндоскопических исследований и лечебных мероприятий: прием </w:t>
      </w:r>
      <w:proofErr w:type="spellStart"/>
      <w:r>
        <w:t>таблетированных</w:t>
      </w:r>
      <w:proofErr w:type="spellEnd"/>
      <w:r>
        <w:t xml:space="preserve"> препаратов, инъекций,</w:t>
      </w:r>
      <w:r>
        <w:t xml:space="preserve"> внутривенных вливаний, диагностических и лечебных пункций, физиотерапевтических процедур; Необходимость других методов обследования и лечения будет мне разъяснена дополнительно. </w:t>
      </w:r>
    </w:p>
    <w:p w:rsidR="00771AA8" w:rsidRDefault="009F168A">
      <w:pPr>
        <w:numPr>
          <w:ilvl w:val="0"/>
          <w:numId w:val="1"/>
        </w:numPr>
      </w:pPr>
      <w:r>
        <w:t>Я информирован (-на) о целях, характере и неблагоприятных эффектах диагности</w:t>
      </w:r>
      <w:r>
        <w:t>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 проведения; - Я извещен (-на) о том, что мне (представляемому) необходимо регулярно принимать назначе</w:t>
      </w:r>
      <w:r>
        <w:t>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 - Я предупрежден (-на) и осознаю, что отказ от лечения, несоблюдение лечебно-охранительного режим</w:t>
      </w:r>
      <w:r>
        <w:t>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здоровья;</w:t>
      </w:r>
    </w:p>
    <w:p w:rsidR="00771AA8" w:rsidRDefault="009F168A">
      <w:pPr>
        <w:numPr>
          <w:ilvl w:val="0"/>
          <w:numId w:val="1"/>
        </w:numPr>
      </w:pPr>
      <w:r>
        <w:t>Я поставил (-</w:t>
      </w:r>
      <w:r>
        <w:t xml:space="preserve">ла) в известность врача </w:t>
      </w:r>
      <w:proofErr w:type="gramStart"/>
      <w:r>
        <w:t>обо всех проблемах</w:t>
      </w:r>
      <w:proofErr w:type="gramEnd"/>
      <w:r>
        <w:t xml:space="preserve">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</w:t>
      </w:r>
      <w:r>
        <w:t>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Я сообщил (-ла) правдивые сведения о наследств</w:t>
      </w:r>
      <w:r>
        <w:t>енности, а также об употреблении алкоголя, наркотических и токсических средств;</w:t>
      </w:r>
    </w:p>
    <w:p w:rsidR="00771AA8" w:rsidRDefault="009F168A">
      <w:pPr>
        <w:numPr>
          <w:ilvl w:val="0"/>
          <w:numId w:val="1"/>
        </w:numPr>
      </w:pPr>
      <w:r>
        <w:t>Я не согласен (-на) на осмотр другими медицинскими работниками и студентами медицинских вузов и колледжей исключительно в медицинских, научных или обучающих целях с учетом сохр</w:t>
      </w:r>
      <w:r>
        <w:t>анения врачебной тайны;</w:t>
      </w:r>
    </w:p>
    <w:p w:rsidR="00771AA8" w:rsidRDefault="009F168A">
      <w:pPr>
        <w:numPr>
          <w:ilvl w:val="0"/>
          <w:numId w:val="1"/>
        </w:numPr>
      </w:pPr>
      <w:r>
        <w:t>Я ознакомлен (-на) и согласен (-на) со всеми пунктами настоящего документа, положения которого мне разъяснены, мною поняты, и добровольно даю свое согласие на обследование и лечение в предложенном объеме;</w:t>
      </w:r>
    </w:p>
    <w:p w:rsidR="00771AA8" w:rsidRDefault="009F168A">
      <w:pPr>
        <w:numPr>
          <w:ilvl w:val="0"/>
          <w:numId w:val="1"/>
        </w:numPr>
        <w:spacing w:after="28"/>
      </w:pPr>
      <w:r>
        <w:t xml:space="preserve">Разрешаю, в случае необходимости, предоставить информацию о моем диагнозе, степени тяжести и характере моего заболевания моим родственникам, законным представителям, гражданам: </w:t>
      </w:r>
    </w:p>
    <w:p w:rsidR="00771AA8" w:rsidRDefault="009F168A">
      <w:pPr>
        <w:spacing w:after="0" w:line="259" w:lineRule="auto"/>
        <w:ind w:left="30" w:firstLine="0"/>
      </w:pPr>
      <w:r>
        <w:t xml:space="preserve"> </w:t>
      </w:r>
    </w:p>
    <w:p w:rsidR="00771AA8" w:rsidRDefault="009F168A">
      <w:pPr>
        <w:spacing w:after="20" w:line="259" w:lineRule="auto"/>
        <w:ind w:left="-5" w:right="-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34200" cy="9525"/>
                <wp:effectExtent l="0" t="0" r="0" b="0"/>
                <wp:docPr id="967" name="Group 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9525"/>
                          <a:chOff x="0" y="0"/>
                          <a:chExt cx="6934200" cy="9525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6934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7" style="width:546pt;height:0.75pt;mso-position-horizontal-relative:char;mso-position-vertical-relative:line" coordsize="69342,95">
                <v:shape id="Shape 84" style="position:absolute;width:69342;height:0;left:0;top:0;" coordsize="6934200,0" path="m0,0l6934200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771AA8" w:rsidRDefault="009F168A">
      <w:pPr>
        <w:spacing w:after="217" w:line="259" w:lineRule="auto"/>
        <w:ind w:left="136"/>
        <w:jc w:val="center"/>
      </w:pPr>
      <w:r>
        <w:rPr>
          <w:sz w:val="16"/>
        </w:rPr>
        <w:t>(сведения о лицах, которым разрешено предоставлять сведения о пациенте)</w:t>
      </w:r>
    </w:p>
    <w:tbl>
      <w:tblPr>
        <w:tblStyle w:val="TableGrid"/>
        <w:tblpPr w:vertAnchor="text" w:tblpX="1135" w:tblpY="273"/>
        <w:tblOverlap w:val="never"/>
        <w:tblW w:w="89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7205"/>
      </w:tblGrid>
      <w:tr w:rsidR="00771AA8">
        <w:trPr>
          <w:trHeight w:val="628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71AA8" w:rsidRDefault="009F168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(п</w:t>
            </w:r>
            <w:r>
              <w:rPr>
                <w:sz w:val="16"/>
              </w:rPr>
              <w:t>одпись)</w:t>
            </w: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771AA8" w:rsidRDefault="009F168A">
            <w:pPr>
              <w:spacing w:after="209" w:line="259" w:lineRule="auto"/>
              <w:ind w:left="0" w:firstLine="0"/>
              <w:jc w:val="right"/>
            </w:pPr>
            <w:r>
              <w:rPr>
                <w:sz w:val="16"/>
              </w:rPr>
              <w:t>(фамилия, имя, отчество (при наличии) гражданина либо законного представителя)</w:t>
            </w:r>
          </w:p>
          <w:p w:rsidR="00771AA8" w:rsidRDefault="00771AA8">
            <w:pPr>
              <w:spacing w:after="0" w:line="259" w:lineRule="auto"/>
              <w:ind w:left="537" w:firstLine="0"/>
            </w:pPr>
          </w:p>
        </w:tc>
      </w:tr>
      <w:tr w:rsidR="00771AA8">
        <w:trPr>
          <w:trHeight w:val="214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71AA8" w:rsidRDefault="009F168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(подпись)</w:t>
            </w: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771AA8" w:rsidRDefault="009F168A">
            <w:pPr>
              <w:spacing w:after="0" w:line="259" w:lineRule="auto"/>
              <w:ind w:left="0" w:right="202" w:firstLine="0"/>
              <w:jc w:val="right"/>
            </w:pPr>
            <w:r>
              <w:rPr>
                <w:sz w:val="16"/>
              </w:rPr>
              <w:t>(должность, фамилия, имя, отчество (при наличии) медицинского работника)</w:t>
            </w:r>
          </w:p>
        </w:tc>
      </w:tr>
    </w:tbl>
    <w:p w:rsidR="00771AA8" w:rsidRDefault="009F168A">
      <w:pPr>
        <w:spacing w:after="49" w:line="259" w:lineRule="auto"/>
        <w:ind w:left="-5" w:right="-15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92430" cy="9525"/>
                <wp:effectExtent l="0" t="0" r="0" b="0"/>
                <wp:docPr id="968" name="Group 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2430" cy="9525"/>
                          <a:chOff x="0" y="0"/>
                          <a:chExt cx="6992430" cy="9525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1866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162175" y="0"/>
                            <a:ext cx="4830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255">
                                <a:moveTo>
                                  <a:pt x="48302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8" style="width:550.585pt;height:0.75pt;mso-position-horizontal-relative:char;mso-position-vertical-relative:line" coordsize="69924,95">
                <v:shape id="Shape 92" style="position:absolute;width:18669;height:0;left:0;top:0;" coordsize="1866900,0" path="m0,0l1866900,0">
                  <v:stroke weight="0.75pt" endcap="flat" joinstyle="miter" miterlimit="10" on="true" color="#000000"/>
                  <v:fill on="false" color="#000000" opacity="0"/>
                </v:shape>
                <v:shape id="Shape 93" style="position:absolute;width:48302;height:0;left:21621;top:0;" coordsize="4830255,0" path="m4830255,0l0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771AA8" w:rsidRDefault="009F168A">
      <w:pPr>
        <w:tabs>
          <w:tab w:val="center" w:pos="6566"/>
          <w:tab w:val="center" w:pos="7127"/>
          <w:tab w:val="center" w:pos="7699"/>
          <w:tab w:val="center" w:pos="8642"/>
          <w:tab w:val="center" w:pos="10097"/>
          <w:tab w:val="right" w:pos="10854"/>
        </w:tabs>
        <w:spacing w:before="247"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</w:p>
    <w:p w:rsidR="009F168A" w:rsidRDefault="009F168A">
      <w:pPr>
        <w:spacing w:after="166" w:line="259" w:lineRule="auto"/>
        <w:ind w:left="6725" w:firstLine="0"/>
      </w:pPr>
    </w:p>
    <w:p w:rsidR="009F168A" w:rsidRDefault="009F168A">
      <w:pPr>
        <w:spacing w:after="166" w:line="259" w:lineRule="auto"/>
        <w:ind w:left="6725" w:firstLine="0"/>
      </w:pPr>
    </w:p>
    <w:bookmarkStart w:id="0" w:name="_GoBack"/>
    <w:bookmarkEnd w:id="0"/>
    <w:p w:rsidR="00771AA8" w:rsidRDefault="009F168A">
      <w:pPr>
        <w:spacing w:after="166" w:line="259" w:lineRule="auto"/>
        <w:ind w:left="67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19350" cy="9525"/>
                <wp:effectExtent l="0" t="0" r="0" b="0"/>
                <wp:docPr id="970" name="Group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9525"/>
                          <a:chOff x="0" y="0"/>
                          <a:chExt cx="2419350" cy="9525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504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25">
                                <a:moveTo>
                                  <a:pt x="0" y="0"/>
                                </a:moveTo>
                                <a:lnTo>
                                  <a:pt x="5048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723900" y="0"/>
                            <a:ext cx="981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075">
                                <a:moveTo>
                                  <a:pt x="0" y="0"/>
                                </a:moveTo>
                                <a:lnTo>
                                  <a:pt x="9810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857375" y="0"/>
                            <a:ext cx="561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75">
                                <a:moveTo>
                                  <a:pt x="0" y="0"/>
                                </a:moveTo>
                                <a:lnTo>
                                  <a:pt x="5619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0" style="width:190.5pt;height:0.75pt;mso-position-horizontal-relative:char;mso-position-vertical-relative:line" coordsize="24193,95">
                <v:shape id="Shape 104" style="position:absolute;width:5048;height:0;left:0;top:0;" coordsize="504825,0" path="m0,0l504825,0">
                  <v:stroke weight="0.75pt" endcap="flat" joinstyle="miter" miterlimit="10" on="true" color="#000000"/>
                  <v:fill on="false" color="#000000" opacity="0"/>
                </v:shape>
                <v:shape id="Shape 105" style="position:absolute;width:9810;height:0;left:7239;top:0;" coordsize="981075,0" path="m0,0l981075,0">
                  <v:stroke weight="0.75pt" endcap="flat" joinstyle="miter" miterlimit="10" on="true" color="#000000"/>
                  <v:fill on="false" color="#000000" opacity="0"/>
                </v:shape>
                <v:shape id="Shape 106" style="position:absolute;width:5619;height:0;left:18573;top:0;" coordsize="561975,0" path="m0,0l561975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771AA8" w:rsidRDefault="009F168A">
      <w:pPr>
        <w:tabs>
          <w:tab w:val="center" w:pos="6530"/>
          <w:tab w:val="center" w:pos="867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</w:r>
      <w:r>
        <w:rPr>
          <w:sz w:val="12"/>
        </w:rPr>
        <w:t>(дата оформления)</w:t>
      </w:r>
    </w:p>
    <w:sectPr w:rsidR="00771AA8">
      <w:pgSz w:w="11906" w:h="16838"/>
      <w:pgMar w:top="1440" w:right="584" w:bottom="1440" w:left="4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26705"/>
    <w:multiLevelType w:val="hybridMultilevel"/>
    <w:tmpl w:val="CB68D960"/>
    <w:lvl w:ilvl="0" w:tplc="F3165C44">
      <w:start w:val="1"/>
      <w:numFmt w:val="bullet"/>
      <w:lvlText w:val="-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1672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1267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CEA4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C82F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6457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88CC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50EB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7E54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A8"/>
    <w:rsid w:val="00771AA8"/>
    <w:rsid w:val="009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7174"/>
  <w15:docId w15:val="{352B9850-B43F-47FD-AF70-17720BD1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32" w:lineRule="auto"/>
      <w:ind w:left="100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Poliklinika 41</dc:creator>
  <cp:keywords/>
  <cp:lastModifiedBy>Poliklinika 41</cp:lastModifiedBy>
  <cp:revision>2</cp:revision>
  <dcterms:created xsi:type="dcterms:W3CDTF">2022-11-16T07:58:00Z</dcterms:created>
  <dcterms:modified xsi:type="dcterms:W3CDTF">2022-11-16T07:58:00Z</dcterms:modified>
</cp:coreProperties>
</file>